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 w:cs="黑体"/>
          <w:sz w:val="30"/>
          <w:szCs w:val="30"/>
        </w:rPr>
        <w:t>数理学院201</w:t>
      </w:r>
      <w:r>
        <w:rPr>
          <w:rFonts w:hint="eastAsia" w:ascii="黑体" w:eastAsia="黑体" w:cs="黑体"/>
          <w:sz w:val="30"/>
          <w:szCs w:val="30"/>
          <w:lang w:val="en-US" w:eastAsia="zh-CN"/>
        </w:rPr>
        <w:t>9</w:t>
      </w:r>
      <w:r>
        <w:rPr>
          <w:rFonts w:hint="eastAsia" w:ascii="黑体" w:eastAsia="黑体" w:cs="黑体"/>
          <w:sz w:val="30"/>
          <w:szCs w:val="30"/>
        </w:rPr>
        <w:t>级新生小班主任报名表</w:t>
      </w:r>
    </w:p>
    <w:tbl>
      <w:tblPr>
        <w:tblStyle w:val="4"/>
        <w:tblW w:w="9600" w:type="dxa"/>
        <w:jc w:val="center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1265"/>
        <w:gridCol w:w="1570"/>
        <w:gridCol w:w="1276"/>
        <w:gridCol w:w="1134"/>
        <w:gridCol w:w="1505"/>
        <w:gridCol w:w="159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57" w:type="dxa"/>
            <w:tcBorders>
              <w:top w:val="thickThinSmallGap" w:color="auto" w:sz="12" w:space="0"/>
              <w:left w:val="thickThinSmallGap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姓</w:t>
            </w:r>
            <w:r>
              <w:rPr>
                <w:rFonts w:eastAsia="仿宋_GB2312"/>
                <w:sz w:val="24"/>
                <w:szCs w:val="24"/>
              </w:rPr>
              <w:t xml:space="preserve">   </w:t>
            </w:r>
            <w:r>
              <w:rPr>
                <w:rFonts w:hint="eastAsia" w:eastAsia="仿宋_GB2312" w:cs="仿宋_GB2312"/>
                <w:sz w:val="24"/>
                <w:szCs w:val="24"/>
              </w:rPr>
              <w:t>名</w:t>
            </w:r>
          </w:p>
        </w:tc>
        <w:tc>
          <w:tcPr>
            <w:tcW w:w="1265" w:type="dxa"/>
            <w:tcBorders>
              <w:top w:val="thickThinSmallGap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thickThinSmallGap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性</w:t>
            </w:r>
            <w:r>
              <w:rPr>
                <w:rFonts w:eastAsia="仿宋_GB2312"/>
                <w:sz w:val="24"/>
                <w:szCs w:val="24"/>
              </w:rPr>
              <w:t xml:space="preserve">   </w:t>
            </w:r>
            <w:r>
              <w:rPr>
                <w:rFonts w:hint="eastAsia" w:eastAsia="仿宋_GB2312" w:cs="仿宋_GB2312"/>
                <w:sz w:val="24"/>
                <w:szCs w:val="24"/>
              </w:rPr>
              <w:t>别</w:t>
            </w:r>
          </w:p>
        </w:tc>
        <w:tc>
          <w:tcPr>
            <w:tcW w:w="1276" w:type="dxa"/>
            <w:tcBorders>
              <w:top w:val="thickThinSmallGap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thickThinSmallGap" w:color="auto" w:sz="12" w:space="0"/>
            </w:tcBorders>
            <w:vAlign w:val="center"/>
          </w:tcPr>
          <w:p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年月</w:t>
            </w:r>
          </w:p>
        </w:tc>
        <w:tc>
          <w:tcPr>
            <w:tcW w:w="1505" w:type="dxa"/>
            <w:tcBorders>
              <w:top w:val="thickThinSmallGap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thickThinSmallGap" w:color="auto" w:sz="12" w:space="0"/>
              <w:right w:val="thickThinSmallGap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照</w:t>
            </w:r>
            <w:r>
              <w:rPr>
                <w:rFonts w:eastAsia="仿宋_GB2312"/>
                <w:sz w:val="24"/>
                <w:szCs w:val="24"/>
              </w:rPr>
              <w:t xml:space="preserve">  </w:t>
            </w:r>
            <w:r>
              <w:rPr>
                <w:rFonts w:hint="eastAsia" w:eastAsia="仿宋_GB2312" w:cs="仿宋_GB2312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57" w:type="dxa"/>
            <w:tcBorders>
              <w:left w:val="thickThinSmallGap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民</w:t>
            </w:r>
            <w:r>
              <w:rPr>
                <w:rFonts w:eastAsia="仿宋_GB2312"/>
                <w:sz w:val="24"/>
                <w:szCs w:val="24"/>
              </w:rPr>
              <w:t xml:space="preserve">   </w:t>
            </w:r>
            <w:r>
              <w:rPr>
                <w:rFonts w:hint="eastAsia" w:eastAsia="仿宋_GB2312" w:cs="仿宋_GB2312"/>
                <w:sz w:val="24"/>
                <w:szCs w:val="24"/>
              </w:rPr>
              <w:t>族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籍</w:t>
            </w:r>
            <w:r>
              <w:rPr>
                <w:rFonts w:eastAsia="仿宋_GB2312"/>
                <w:sz w:val="24"/>
                <w:szCs w:val="24"/>
              </w:rPr>
              <w:t xml:space="preserve">   </w:t>
            </w:r>
            <w:r>
              <w:rPr>
                <w:rFonts w:hint="eastAsia" w:eastAsia="仿宋_GB2312" w:cs="仿宋_GB2312"/>
                <w:sz w:val="24"/>
                <w:szCs w:val="24"/>
              </w:rPr>
              <w:t>贯</w:t>
            </w:r>
          </w:p>
        </w:tc>
        <w:tc>
          <w:tcPr>
            <w:tcW w:w="1505" w:type="dxa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93" w:type="dxa"/>
            <w:vMerge w:val="continue"/>
            <w:tcBorders>
              <w:right w:val="thickThinSmallGap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57" w:type="dxa"/>
            <w:tcBorders>
              <w:left w:val="thickThinSmallGap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班</w:t>
            </w:r>
            <w:r>
              <w:rPr>
                <w:rFonts w:eastAsia="仿宋_GB2312"/>
                <w:sz w:val="24"/>
                <w:szCs w:val="24"/>
              </w:rPr>
              <w:t xml:space="preserve">    </w:t>
            </w:r>
            <w:r>
              <w:rPr>
                <w:rFonts w:hint="eastAsia" w:eastAsia="仿宋_GB2312" w:cs="仿宋_GB2312"/>
                <w:sz w:val="24"/>
                <w:szCs w:val="24"/>
              </w:rPr>
              <w:t>级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成绩及</w:t>
            </w:r>
          </w:p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专业排名</w:t>
            </w:r>
            <w:r>
              <w:rPr>
                <w:rFonts w:eastAsia="仿宋_GB2312"/>
                <w:sz w:val="24"/>
                <w:szCs w:val="24"/>
              </w:rPr>
              <w:t>(%)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毕业</w:t>
            </w:r>
          </w:p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意向</w:t>
            </w:r>
          </w:p>
        </w:tc>
        <w:tc>
          <w:tcPr>
            <w:tcW w:w="1505" w:type="dxa"/>
            <w:vAlign w:val="center"/>
          </w:tcPr>
          <w:p>
            <w:pPr>
              <w:rPr>
                <w:rFonts w:eastAsia="仿宋_GB2312"/>
                <w:sz w:val="16"/>
                <w:szCs w:val="18"/>
              </w:rPr>
            </w:pPr>
            <w:r>
              <w:rPr>
                <w:rFonts w:hint="eastAsia" w:eastAsia="仿宋_GB2312" w:cs="仿宋_GB2312"/>
                <w:sz w:val="16"/>
                <w:szCs w:val="18"/>
              </w:rPr>
              <w:t>（本校上研、外校上研、出国、就业）</w:t>
            </w:r>
          </w:p>
        </w:tc>
        <w:tc>
          <w:tcPr>
            <w:tcW w:w="1593" w:type="dxa"/>
            <w:vMerge w:val="continue"/>
            <w:tcBorders>
              <w:right w:val="thickThinSmallGap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57" w:type="dxa"/>
            <w:tcBorders>
              <w:left w:val="thickThinSmallGap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宿</w:t>
            </w:r>
            <w:r>
              <w:rPr>
                <w:rFonts w:eastAsia="仿宋_GB2312"/>
                <w:sz w:val="24"/>
                <w:szCs w:val="24"/>
              </w:rPr>
              <w:t xml:space="preserve">    </w:t>
            </w:r>
            <w:r>
              <w:rPr>
                <w:rFonts w:hint="eastAsia" w:eastAsia="仿宋_GB2312" w:cs="仿宋_GB2312"/>
                <w:sz w:val="24"/>
                <w:szCs w:val="24"/>
              </w:rPr>
              <w:t>舍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手</w:t>
            </w:r>
            <w:r>
              <w:rPr>
                <w:rFonts w:eastAsia="仿宋_GB2312"/>
                <w:sz w:val="24"/>
                <w:szCs w:val="24"/>
              </w:rPr>
              <w:t xml:space="preserve">   </w:t>
            </w:r>
            <w:r>
              <w:rPr>
                <w:rFonts w:hint="eastAsia" w:eastAsia="仿宋_GB2312" w:cs="仿宋_GB2312"/>
                <w:sz w:val="24"/>
                <w:szCs w:val="24"/>
              </w:rPr>
              <w:t>机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E-mail</w:t>
            </w:r>
          </w:p>
        </w:tc>
        <w:tc>
          <w:tcPr>
            <w:tcW w:w="3098" w:type="dxa"/>
            <w:gridSpan w:val="2"/>
            <w:tcBorders>
              <w:right w:val="thickThinSmallGap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8" w:hRule="atLeast"/>
          <w:jc w:val="center"/>
        </w:trPr>
        <w:tc>
          <w:tcPr>
            <w:tcW w:w="1257" w:type="dxa"/>
            <w:tcBorders>
              <w:left w:val="thickThinSmallGap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学生工作、社会工作经历</w:t>
            </w:r>
          </w:p>
        </w:tc>
        <w:tc>
          <w:tcPr>
            <w:tcW w:w="8343" w:type="dxa"/>
            <w:gridSpan w:val="6"/>
            <w:tcBorders>
              <w:right w:val="thickThinSmallGap" w:color="auto" w:sz="12" w:space="0"/>
            </w:tcBorders>
            <w:vAlign w:val="center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0" w:hRule="atLeast"/>
          <w:jc w:val="center"/>
        </w:trPr>
        <w:tc>
          <w:tcPr>
            <w:tcW w:w="1257" w:type="dxa"/>
            <w:tcBorders>
              <w:left w:val="thickThinSmallGap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奖励情况</w:t>
            </w:r>
          </w:p>
        </w:tc>
        <w:tc>
          <w:tcPr>
            <w:tcW w:w="8343" w:type="dxa"/>
            <w:gridSpan w:val="6"/>
            <w:tcBorders>
              <w:right w:val="thickThinSmallGap" w:color="auto" w:sz="12" w:space="0"/>
            </w:tcBorders>
            <w:vAlign w:val="center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1" w:hRule="atLeast"/>
          <w:jc w:val="center"/>
        </w:trPr>
        <w:tc>
          <w:tcPr>
            <w:tcW w:w="1257" w:type="dxa"/>
            <w:tcBorders>
              <w:left w:val="thickThinSmallGap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自我评价</w:t>
            </w:r>
          </w:p>
        </w:tc>
        <w:tc>
          <w:tcPr>
            <w:tcW w:w="8343" w:type="dxa"/>
            <w:gridSpan w:val="6"/>
            <w:tcBorders>
              <w:right w:val="thickThinSmallGap" w:color="auto" w:sz="12" w:space="0"/>
            </w:tcBorders>
            <w:vAlign w:val="center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1" w:hRule="atLeast"/>
          <w:jc w:val="center"/>
        </w:trPr>
        <w:tc>
          <w:tcPr>
            <w:tcW w:w="1257" w:type="dxa"/>
            <w:tcBorders>
              <w:left w:val="thickThinSmallGap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对小班主任工作的认识</w:t>
            </w:r>
          </w:p>
        </w:tc>
        <w:tc>
          <w:tcPr>
            <w:tcW w:w="8343" w:type="dxa"/>
            <w:gridSpan w:val="6"/>
            <w:tcBorders>
              <w:right w:val="thickThinSmallGap" w:color="auto" w:sz="12" w:space="0"/>
            </w:tcBorders>
            <w:vAlign w:val="center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6" w:hRule="atLeast"/>
          <w:jc w:val="center"/>
        </w:trPr>
        <w:tc>
          <w:tcPr>
            <w:tcW w:w="1257" w:type="dxa"/>
            <w:tcBorders>
              <w:left w:val="thickThinSmallGap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工作设想</w:t>
            </w:r>
          </w:p>
        </w:tc>
        <w:tc>
          <w:tcPr>
            <w:tcW w:w="8343" w:type="dxa"/>
            <w:gridSpan w:val="6"/>
            <w:tcBorders>
              <w:right w:val="thickThinSmallGap" w:color="auto" w:sz="12" w:space="0"/>
            </w:tcBorders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hint="eastAsia" w:eastAsia="仿宋_GB2312" w:cs="仿宋_GB2312"/>
              </w:rPr>
              <w:t>（可另附页）</w:t>
            </w:r>
          </w:p>
        </w:tc>
      </w:tr>
    </w:tbl>
    <w:p/>
    <w:sectPr>
      <w:pgSz w:w="11906" w:h="16838"/>
      <w:pgMar w:top="1304" w:right="1701" w:bottom="130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79D1"/>
    <w:rsid w:val="000C0987"/>
    <w:rsid w:val="000F2C43"/>
    <w:rsid w:val="0016036E"/>
    <w:rsid w:val="002277D3"/>
    <w:rsid w:val="002375CA"/>
    <w:rsid w:val="003A55A0"/>
    <w:rsid w:val="003C4290"/>
    <w:rsid w:val="00474776"/>
    <w:rsid w:val="00482E54"/>
    <w:rsid w:val="004A79D1"/>
    <w:rsid w:val="00524BE5"/>
    <w:rsid w:val="007E23BF"/>
    <w:rsid w:val="00900AFE"/>
    <w:rsid w:val="00A066F0"/>
    <w:rsid w:val="00A3399B"/>
    <w:rsid w:val="00A45EED"/>
    <w:rsid w:val="00B44DE1"/>
    <w:rsid w:val="00B83060"/>
    <w:rsid w:val="00B94B20"/>
    <w:rsid w:val="00BE6880"/>
    <w:rsid w:val="00C3380E"/>
    <w:rsid w:val="00D7396C"/>
    <w:rsid w:val="00DD4AD1"/>
    <w:rsid w:val="00ED193D"/>
    <w:rsid w:val="00EF7E28"/>
    <w:rsid w:val="0E8F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bj</Company>
  <Pages>1</Pages>
  <Words>28</Words>
  <Characters>166</Characters>
  <Lines>1</Lines>
  <Paragraphs>1</Paragraphs>
  <TotalTime>7</TotalTime>
  <ScaleCrop>false</ScaleCrop>
  <LinksUpToDate>false</LinksUpToDate>
  <CharactersWithSpaces>193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2017-06-09T08:07:00Z</dcterms:created>
  <dc:creator>lenovo</dc:creator>
  <cp:lastModifiedBy>PO CHUEY</cp:lastModifiedBy>
  <cp:lastPrinted>2014-05-06T08:21:00Z</cp:lastPrinted>
  <dcterms:modified xsi:type="dcterms:W3CDTF">2019-06-10T08:43:11Z</dcterms:modified>
  <dc:title>土木与资源工程学院新生小班主任报名表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